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435" w:rsidRDefault="005A1586" w:rsidP="005A1586">
      <w:pPr>
        <w:jc w:val="center"/>
        <w:rPr>
          <w:rFonts w:ascii="Times New Roman" w:eastAsia="方正小标宋简体" w:hAnsi="Times New Roman" w:cs="Times New Roman"/>
          <w:sz w:val="40"/>
          <w:szCs w:val="36"/>
        </w:rPr>
      </w:pPr>
      <w:r w:rsidRPr="008B6426">
        <w:rPr>
          <w:rFonts w:ascii="Times New Roman" w:eastAsia="方正小标宋简体" w:hAnsi="Times New Roman" w:cs="Times New Roman"/>
          <w:sz w:val="40"/>
          <w:szCs w:val="36"/>
        </w:rPr>
        <w:t>材料科学与工程学院</w:t>
      </w:r>
      <w:r w:rsidR="00B140AB" w:rsidRPr="008B6426">
        <w:rPr>
          <w:rFonts w:ascii="Times New Roman" w:eastAsia="方正小标宋简体" w:hAnsi="Times New Roman" w:cs="Times New Roman"/>
          <w:sz w:val="40"/>
          <w:szCs w:val="36"/>
        </w:rPr>
        <w:t>本科生</w:t>
      </w:r>
      <w:r w:rsidR="00844435">
        <w:rPr>
          <w:rFonts w:ascii="Times New Roman" w:eastAsia="方正小标宋简体" w:hAnsi="Times New Roman" w:cs="Times New Roman" w:hint="eastAsia"/>
          <w:sz w:val="40"/>
          <w:szCs w:val="36"/>
        </w:rPr>
        <w:t>助困类奖学金</w:t>
      </w:r>
      <w:r w:rsidR="00844435">
        <w:rPr>
          <w:rFonts w:ascii="Times New Roman" w:eastAsia="方正小标宋简体" w:hAnsi="Times New Roman" w:cs="Times New Roman"/>
          <w:sz w:val="40"/>
          <w:szCs w:val="36"/>
        </w:rPr>
        <w:t>及</w:t>
      </w:r>
    </w:p>
    <w:p w:rsidR="00A16827" w:rsidRPr="00910637" w:rsidRDefault="005A1586" w:rsidP="005A1586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8B6426">
        <w:rPr>
          <w:rFonts w:ascii="Times New Roman" w:eastAsia="方正小标宋简体" w:hAnsi="Times New Roman" w:cs="Times New Roman"/>
          <w:sz w:val="40"/>
          <w:szCs w:val="36"/>
        </w:rPr>
        <w:t>助学金评审</w:t>
      </w:r>
      <w:r w:rsidR="002934CA" w:rsidRPr="008B6426">
        <w:rPr>
          <w:rFonts w:ascii="Times New Roman" w:eastAsia="方正小标宋简体" w:hAnsi="Times New Roman" w:cs="Times New Roman"/>
          <w:sz w:val="40"/>
          <w:szCs w:val="36"/>
        </w:rPr>
        <w:t>办法</w:t>
      </w:r>
    </w:p>
    <w:p w:rsidR="000F7F97" w:rsidRPr="00910637" w:rsidRDefault="000F7F97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</w:p>
    <w:p w:rsidR="005A1586" w:rsidRPr="00910637" w:rsidRDefault="005A1586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为</w:t>
      </w:r>
      <w:r w:rsidR="00B140AB" w:rsidRPr="00910637">
        <w:rPr>
          <w:rFonts w:ascii="Times New Roman" w:eastAsia="仿宋_GB2312" w:hAnsi="Times New Roman" w:cs="Times New Roman"/>
          <w:sz w:val="32"/>
          <w:szCs w:val="32"/>
        </w:rPr>
        <w:t>帮助家庭经济困难</w:t>
      </w:r>
      <w:r w:rsidR="000F7F97" w:rsidRPr="00910637">
        <w:rPr>
          <w:rFonts w:ascii="Times New Roman" w:eastAsia="仿宋_GB2312" w:hAnsi="Times New Roman" w:cs="Times New Roman"/>
          <w:sz w:val="32"/>
          <w:szCs w:val="32"/>
        </w:rPr>
        <w:t>学</w:t>
      </w:r>
      <w:r w:rsidR="00B140AB" w:rsidRPr="00910637">
        <w:rPr>
          <w:rFonts w:ascii="Times New Roman" w:eastAsia="仿宋_GB2312" w:hAnsi="Times New Roman" w:cs="Times New Roman"/>
          <w:sz w:val="32"/>
          <w:szCs w:val="32"/>
        </w:rPr>
        <w:t>生克服经济困难</w:t>
      </w:r>
      <w:r w:rsidR="00624DE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140AB" w:rsidRPr="00910637">
        <w:rPr>
          <w:rFonts w:ascii="Times New Roman" w:eastAsia="仿宋_GB2312" w:hAnsi="Times New Roman" w:cs="Times New Roman"/>
          <w:sz w:val="32"/>
          <w:szCs w:val="32"/>
        </w:rPr>
        <w:t>顺利完成学业，</w:t>
      </w:r>
      <w:r w:rsidR="00BC4AAA" w:rsidRPr="00910637">
        <w:rPr>
          <w:rFonts w:ascii="Times New Roman" w:eastAsia="仿宋_GB2312" w:hAnsi="Times New Roman" w:cs="Times New Roman"/>
          <w:sz w:val="32"/>
          <w:szCs w:val="32"/>
        </w:rPr>
        <w:t>展现学院对家庭经济困难学生的深切关怀，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鼓励广大学生勤奋学习</w:t>
      </w:r>
      <w:r w:rsidR="00624DE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努力进取，不断提高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公能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素质，切实落实全国高校思想政治工作会议精神和党的十九大精神，结合学院实际，</w:t>
      </w:r>
      <w:r w:rsidR="007C2FB7" w:rsidRPr="00910637">
        <w:rPr>
          <w:rFonts w:ascii="Times New Roman" w:eastAsia="仿宋_GB2312" w:hAnsi="Times New Roman" w:cs="Times New Roman"/>
          <w:sz w:val="32"/>
          <w:szCs w:val="32"/>
        </w:rPr>
        <w:t>制定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本办法。</w:t>
      </w:r>
    </w:p>
    <w:p w:rsidR="005A1586" w:rsidRPr="00910637" w:rsidRDefault="005A1586" w:rsidP="005A1586">
      <w:pPr>
        <w:ind w:firstLine="570"/>
        <w:rPr>
          <w:rFonts w:ascii="Times New Roman" w:eastAsia="黑体" w:hAnsi="Times New Roman" w:cs="Times New Roman"/>
          <w:sz w:val="32"/>
          <w:szCs w:val="32"/>
        </w:rPr>
      </w:pPr>
      <w:r w:rsidRPr="00910637">
        <w:rPr>
          <w:rFonts w:ascii="Times New Roman" w:eastAsia="黑体" w:hAnsi="Times New Roman" w:cs="Times New Roman"/>
          <w:sz w:val="32"/>
          <w:szCs w:val="32"/>
        </w:rPr>
        <w:t>一、资金来源与适用范围</w:t>
      </w:r>
    </w:p>
    <w:p w:rsidR="005A1586" w:rsidRPr="00910637" w:rsidRDefault="00667FB5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材料科学与工程学院</w:t>
      </w:r>
      <w:r w:rsidR="00B140AB" w:rsidRPr="00910637">
        <w:rPr>
          <w:rFonts w:ascii="Times New Roman" w:eastAsia="仿宋_GB2312" w:hAnsi="Times New Roman" w:cs="Times New Roman"/>
          <w:sz w:val="32"/>
          <w:szCs w:val="32"/>
        </w:rPr>
        <w:t>本科生</w:t>
      </w:r>
      <w:r w:rsidR="00844435">
        <w:rPr>
          <w:rFonts w:ascii="Times New Roman" w:eastAsia="仿宋_GB2312" w:hAnsi="Times New Roman" w:cs="Times New Roman" w:hint="eastAsia"/>
          <w:sz w:val="32"/>
          <w:szCs w:val="32"/>
        </w:rPr>
        <w:t>助困类</w:t>
      </w:r>
      <w:r w:rsidR="00844435">
        <w:rPr>
          <w:rFonts w:ascii="Times New Roman" w:eastAsia="仿宋_GB2312" w:hAnsi="Times New Roman" w:cs="Times New Roman"/>
          <w:sz w:val="32"/>
          <w:szCs w:val="32"/>
        </w:rPr>
        <w:t>奖学金</w:t>
      </w:r>
      <w:r w:rsidR="0063361C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助学金由企业或校友出资设立，其奖励和</w:t>
      </w:r>
      <w:r w:rsidR="003672D3" w:rsidRPr="00910637">
        <w:rPr>
          <w:rFonts w:ascii="Times New Roman" w:eastAsia="仿宋_GB2312" w:hAnsi="Times New Roman" w:cs="Times New Roman"/>
          <w:sz w:val="32"/>
          <w:szCs w:val="32"/>
        </w:rPr>
        <w:t>资助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的对象为</w:t>
      </w:r>
      <w:r w:rsidR="00B140AB" w:rsidRPr="00910637">
        <w:rPr>
          <w:rFonts w:ascii="Times New Roman" w:eastAsia="仿宋_GB2312" w:hAnsi="Times New Roman" w:cs="Times New Roman"/>
          <w:sz w:val="32"/>
          <w:szCs w:val="32"/>
        </w:rPr>
        <w:t>学</w:t>
      </w:r>
      <w:r w:rsidR="00A3101A" w:rsidRPr="00910637">
        <w:rPr>
          <w:rFonts w:ascii="Times New Roman" w:eastAsia="仿宋_GB2312" w:hAnsi="Times New Roman" w:cs="Times New Roman"/>
          <w:sz w:val="32"/>
          <w:szCs w:val="32"/>
        </w:rPr>
        <w:t>院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国家计划统招的全日制在</w:t>
      </w:r>
      <w:proofErr w:type="gramStart"/>
      <w:r w:rsidRPr="00910637">
        <w:rPr>
          <w:rFonts w:ascii="Times New Roman" w:eastAsia="仿宋_GB2312" w:hAnsi="Times New Roman" w:cs="Times New Roman"/>
          <w:sz w:val="32"/>
          <w:szCs w:val="32"/>
        </w:rPr>
        <w:t>校本科</w:t>
      </w:r>
      <w:r w:rsidR="00CA2102">
        <w:rPr>
          <w:rFonts w:ascii="Times New Roman" w:eastAsia="仿宋_GB2312" w:hAnsi="Times New Roman" w:cs="Times New Roman" w:hint="eastAsia"/>
          <w:sz w:val="32"/>
          <w:szCs w:val="32"/>
        </w:rPr>
        <w:t>家庭</w:t>
      </w:r>
      <w:proofErr w:type="gramEnd"/>
      <w:r w:rsidR="00CA2102">
        <w:rPr>
          <w:rFonts w:ascii="Times New Roman" w:eastAsia="仿宋_GB2312" w:hAnsi="Times New Roman" w:cs="Times New Roman"/>
          <w:sz w:val="32"/>
          <w:szCs w:val="32"/>
        </w:rPr>
        <w:t>经济困难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学生</w:t>
      </w:r>
      <w:r w:rsidR="00A3101A" w:rsidRPr="0091063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3101A" w:rsidRPr="00910637" w:rsidRDefault="00A3101A" w:rsidP="005A1586">
      <w:pPr>
        <w:ind w:firstLine="570"/>
        <w:rPr>
          <w:rFonts w:ascii="Times New Roman" w:eastAsia="黑体" w:hAnsi="Times New Roman" w:cs="Times New Roman"/>
          <w:sz w:val="32"/>
          <w:szCs w:val="32"/>
        </w:rPr>
      </w:pPr>
      <w:r w:rsidRPr="00910637">
        <w:rPr>
          <w:rFonts w:ascii="Times New Roman" w:eastAsia="黑体" w:hAnsi="Times New Roman" w:cs="Times New Roman"/>
          <w:sz w:val="32"/>
          <w:szCs w:val="32"/>
        </w:rPr>
        <w:t>二、奖励资助标准与申请条件</w:t>
      </w:r>
    </w:p>
    <w:p w:rsidR="00E572CC" w:rsidRDefault="00E572CC" w:rsidP="00B140AB">
      <w:pPr>
        <w:ind w:firstLine="57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（一）</w:t>
      </w:r>
      <w:proofErr w:type="gramStart"/>
      <w:r>
        <w:rPr>
          <w:rFonts w:ascii="Times New Roman" w:eastAsia="楷体" w:hAnsi="Times New Roman" w:cs="Times New Roman" w:hint="eastAsia"/>
          <w:b/>
          <w:sz w:val="32"/>
          <w:szCs w:val="32"/>
        </w:rPr>
        <w:t>太尔优困生</w:t>
      </w:r>
      <w:proofErr w:type="gramEnd"/>
      <w:r>
        <w:rPr>
          <w:rFonts w:ascii="Times New Roman" w:eastAsia="楷体" w:hAnsi="Times New Roman" w:cs="Times New Roman"/>
          <w:b/>
          <w:sz w:val="32"/>
          <w:szCs w:val="32"/>
        </w:rPr>
        <w:t>奖学金</w:t>
      </w:r>
    </w:p>
    <w:p w:rsidR="00E572CC" w:rsidRPr="00910637" w:rsidRDefault="00E572CC" w:rsidP="00E572CC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资助对象：在校本科生中二年级以上（含二年级）品学兼优的家庭经济困难</w:t>
      </w:r>
      <w:bookmarkStart w:id="0" w:name="_GoBack"/>
      <w:bookmarkEnd w:id="0"/>
      <w:r w:rsidRPr="00910637">
        <w:rPr>
          <w:rFonts w:ascii="Times New Roman" w:eastAsia="仿宋_GB2312" w:hAnsi="Times New Roman" w:cs="Times New Roman"/>
          <w:sz w:val="32"/>
          <w:szCs w:val="32"/>
        </w:rPr>
        <w:t>学生。</w:t>
      </w:r>
    </w:p>
    <w:p w:rsidR="00E572CC" w:rsidRPr="00910637" w:rsidRDefault="00E572CC" w:rsidP="00E572CC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资助标准：每人每年</w:t>
      </w:r>
      <w:r w:rsidR="00CA2102">
        <w:rPr>
          <w:rFonts w:ascii="Times New Roman" w:eastAsia="仿宋_GB2312" w:hAnsi="Times New Roman" w:cs="Times New Roman"/>
          <w:sz w:val="32"/>
          <w:szCs w:val="32"/>
        </w:rPr>
        <w:t>3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000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元，每年共资助</w:t>
      </w:r>
      <w:r w:rsidR="00CA2102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人。</w:t>
      </w:r>
    </w:p>
    <w:p w:rsidR="00E572CC" w:rsidRPr="00910637" w:rsidRDefault="00E572CC" w:rsidP="00E572CC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申请条件：</w:t>
      </w:r>
    </w:p>
    <w:p w:rsidR="00E572CC" w:rsidRPr="00910637" w:rsidRDefault="00E572CC" w:rsidP="00E572CC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1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）上一学年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ABC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类课程</w:t>
      </w:r>
      <w:r>
        <w:rPr>
          <w:rFonts w:ascii="Times New Roman" w:eastAsia="仿宋_GB2312" w:hAnsi="Times New Roman" w:cs="Times New Roman"/>
          <w:sz w:val="32"/>
          <w:szCs w:val="32"/>
        </w:rPr>
        <w:t>全部合格，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且原则</w:t>
      </w:r>
      <w:r>
        <w:rPr>
          <w:rFonts w:ascii="Times New Roman" w:eastAsia="仿宋_GB2312" w:hAnsi="Times New Roman" w:cs="Times New Roman"/>
          <w:sz w:val="32"/>
          <w:szCs w:val="32"/>
        </w:rPr>
        <w:t>上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ABC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类课程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学习</w:t>
      </w:r>
      <w:r>
        <w:rPr>
          <w:rFonts w:ascii="Times New Roman" w:eastAsia="仿宋_GB2312" w:hAnsi="Times New Roman" w:cs="Times New Roman"/>
          <w:sz w:val="32"/>
          <w:szCs w:val="32"/>
        </w:rPr>
        <w:t>成绩排名或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公能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素质综合考评成绩排名位于本年级本专业家庭经济困难生的前</w:t>
      </w:r>
      <w:r w:rsidR="00CA2102">
        <w:rPr>
          <w:rFonts w:ascii="Times New Roman" w:eastAsia="仿宋_GB2312" w:hAnsi="Times New Roman" w:cs="Times New Roman"/>
          <w:sz w:val="32"/>
          <w:szCs w:val="32"/>
        </w:rPr>
        <w:t>3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359EC"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 w:rsidR="00E359EC"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 w:rsidR="00E359EC">
        <w:rPr>
          <w:rFonts w:ascii="Times New Roman" w:eastAsia="仿宋_GB2312" w:hAnsi="Times New Roman" w:cs="Times New Roman"/>
          <w:sz w:val="32"/>
          <w:szCs w:val="32"/>
        </w:rPr>
        <w:t>及以后入学的学生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-2018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学年度</w:t>
      </w:r>
      <w:r>
        <w:rPr>
          <w:rFonts w:ascii="Times New Roman" w:eastAsia="仿宋_GB2312" w:hAnsi="Times New Roman" w:cs="Times New Roman"/>
          <w:sz w:val="32"/>
          <w:szCs w:val="32"/>
        </w:rPr>
        <w:t>及以后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评审</w:t>
      </w:r>
      <w:r>
        <w:rPr>
          <w:rFonts w:ascii="Times New Roman" w:eastAsia="仿宋_GB2312" w:hAnsi="Times New Roman" w:cs="Times New Roman"/>
          <w:sz w:val="32"/>
          <w:szCs w:val="32"/>
        </w:rPr>
        <w:t>依据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公能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素质综合考评成绩排名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E572CC" w:rsidRPr="00910637" w:rsidRDefault="00E572CC" w:rsidP="00E572CC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2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）家庭经济困难，生活</w:t>
      </w:r>
      <w:r>
        <w:rPr>
          <w:rFonts w:ascii="Times New Roman" w:eastAsia="仿宋_GB2312" w:hAnsi="Times New Roman" w:cs="Times New Roman"/>
          <w:sz w:val="32"/>
          <w:szCs w:val="32"/>
        </w:rPr>
        <w:t>简朴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140AB" w:rsidRPr="00910637" w:rsidRDefault="00FA4683" w:rsidP="00B140AB">
      <w:pPr>
        <w:ind w:firstLine="57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>（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二</w:t>
      </w:r>
      <w:r w:rsidR="00B140AB" w:rsidRPr="00910637">
        <w:rPr>
          <w:rFonts w:ascii="Times New Roman" w:eastAsia="楷体" w:hAnsi="Times New Roman" w:cs="Times New Roman"/>
          <w:b/>
          <w:sz w:val="32"/>
          <w:szCs w:val="32"/>
        </w:rPr>
        <w:t>）材料励志助学金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资助对象：在校</w:t>
      </w:r>
      <w:r w:rsidR="000F7F97" w:rsidRPr="00910637">
        <w:rPr>
          <w:rFonts w:ascii="Times New Roman" w:eastAsia="仿宋_GB2312" w:hAnsi="Times New Roman" w:cs="Times New Roman"/>
          <w:sz w:val="32"/>
          <w:szCs w:val="32"/>
        </w:rPr>
        <w:t>本科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生中二年级以上（含二年级）品学兼优的家庭经济困难学生。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资助标准：每人每年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2000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元，每年共资助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15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人。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申请条件：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1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）上一学年</w:t>
      </w:r>
      <w:r w:rsidR="00174DB0">
        <w:rPr>
          <w:rFonts w:ascii="Times New Roman" w:eastAsia="仿宋_GB2312" w:hAnsi="Times New Roman" w:cs="Times New Roman" w:hint="eastAsia"/>
          <w:sz w:val="32"/>
          <w:szCs w:val="32"/>
        </w:rPr>
        <w:t>内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ABC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类课程</w:t>
      </w:r>
      <w:r w:rsidR="00174DB0">
        <w:rPr>
          <w:rFonts w:ascii="Times New Roman" w:eastAsia="仿宋_GB2312" w:hAnsi="Times New Roman" w:cs="Times New Roman"/>
          <w:sz w:val="32"/>
          <w:szCs w:val="32"/>
        </w:rPr>
        <w:t>全部合格，</w:t>
      </w:r>
      <w:r w:rsidR="00174DB0">
        <w:rPr>
          <w:rFonts w:ascii="Times New Roman" w:eastAsia="仿宋_GB2312" w:hAnsi="Times New Roman" w:cs="Times New Roman" w:hint="eastAsia"/>
          <w:sz w:val="32"/>
          <w:szCs w:val="32"/>
        </w:rPr>
        <w:t>且原则</w:t>
      </w:r>
      <w:r w:rsidR="00174DB0">
        <w:rPr>
          <w:rFonts w:ascii="Times New Roman" w:eastAsia="仿宋_GB2312" w:hAnsi="Times New Roman" w:cs="Times New Roman"/>
          <w:sz w:val="32"/>
          <w:szCs w:val="32"/>
        </w:rPr>
        <w:t>上</w:t>
      </w:r>
      <w:r w:rsidR="00174DB0" w:rsidRPr="00910637">
        <w:rPr>
          <w:rFonts w:ascii="Times New Roman" w:eastAsia="仿宋_GB2312" w:hAnsi="Times New Roman" w:cs="Times New Roman"/>
          <w:sz w:val="32"/>
          <w:szCs w:val="32"/>
        </w:rPr>
        <w:t>ABC</w:t>
      </w:r>
      <w:r w:rsidR="00174DB0" w:rsidRPr="00910637">
        <w:rPr>
          <w:rFonts w:ascii="Times New Roman" w:eastAsia="仿宋_GB2312" w:hAnsi="Times New Roman" w:cs="Times New Roman"/>
          <w:sz w:val="32"/>
          <w:szCs w:val="32"/>
        </w:rPr>
        <w:t>类课程</w:t>
      </w:r>
      <w:r w:rsidR="00174DB0">
        <w:rPr>
          <w:rFonts w:ascii="Times New Roman" w:eastAsia="仿宋_GB2312" w:hAnsi="Times New Roman" w:cs="Times New Roman" w:hint="eastAsia"/>
          <w:sz w:val="32"/>
          <w:szCs w:val="32"/>
        </w:rPr>
        <w:t>学习</w:t>
      </w:r>
      <w:r w:rsidR="00174DB0">
        <w:rPr>
          <w:rFonts w:ascii="Times New Roman" w:eastAsia="仿宋_GB2312" w:hAnsi="Times New Roman" w:cs="Times New Roman"/>
          <w:sz w:val="32"/>
          <w:szCs w:val="32"/>
        </w:rPr>
        <w:t>成绩排名或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公能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素质综合考评成绩排名位于</w:t>
      </w:r>
      <w:r w:rsidR="000F7F97" w:rsidRPr="00910637">
        <w:rPr>
          <w:rFonts w:ascii="Times New Roman" w:eastAsia="仿宋_GB2312" w:hAnsi="Times New Roman" w:cs="Times New Roman"/>
          <w:sz w:val="32"/>
          <w:szCs w:val="32"/>
        </w:rPr>
        <w:t>本年级本专业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家庭经济困难生的前</w:t>
      </w:r>
      <w:r w:rsidR="0017495D" w:rsidRPr="000619F6">
        <w:rPr>
          <w:rFonts w:ascii="Times New Roman" w:eastAsia="仿宋_GB2312" w:hAnsi="Times New Roman" w:cs="Times New Roman"/>
          <w:sz w:val="32"/>
          <w:szCs w:val="32"/>
        </w:rPr>
        <w:t>5</w:t>
      </w:r>
      <w:r w:rsidRPr="000619F6">
        <w:rPr>
          <w:rFonts w:ascii="Times New Roman" w:eastAsia="仿宋_GB2312" w:hAnsi="Times New Roman" w:cs="Times New Roman"/>
          <w:sz w:val="32"/>
          <w:szCs w:val="32"/>
        </w:rPr>
        <w:t>0%</w:t>
      </w:r>
      <w:r w:rsidR="007A07AA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359EC"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 w:rsidR="00E359EC"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 w:rsidR="00E359EC">
        <w:rPr>
          <w:rFonts w:ascii="Times New Roman" w:eastAsia="仿宋_GB2312" w:hAnsi="Times New Roman" w:cs="Times New Roman"/>
          <w:sz w:val="32"/>
          <w:szCs w:val="32"/>
        </w:rPr>
        <w:t>及以后入学的学生</w:t>
      </w:r>
      <w:r w:rsidR="007A07AA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="007A07AA">
        <w:rPr>
          <w:rFonts w:ascii="Times New Roman" w:eastAsia="仿宋_GB2312" w:hAnsi="Times New Roman" w:cs="Times New Roman"/>
          <w:sz w:val="32"/>
          <w:szCs w:val="32"/>
        </w:rPr>
        <w:t>-2018</w:t>
      </w:r>
      <w:r w:rsidR="007A07AA">
        <w:rPr>
          <w:rFonts w:ascii="Times New Roman" w:eastAsia="仿宋_GB2312" w:hAnsi="Times New Roman" w:cs="Times New Roman" w:hint="eastAsia"/>
          <w:sz w:val="32"/>
          <w:szCs w:val="32"/>
        </w:rPr>
        <w:t>学年度</w:t>
      </w:r>
      <w:r w:rsidR="007A07AA">
        <w:rPr>
          <w:rFonts w:ascii="Times New Roman" w:eastAsia="仿宋_GB2312" w:hAnsi="Times New Roman" w:cs="Times New Roman"/>
          <w:sz w:val="32"/>
          <w:szCs w:val="32"/>
        </w:rPr>
        <w:t>及以后</w:t>
      </w:r>
      <w:r w:rsidR="007A07AA">
        <w:rPr>
          <w:rFonts w:ascii="Times New Roman" w:eastAsia="仿宋_GB2312" w:hAnsi="Times New Roman" w:cs="Times New Roman" w:hint="eastAsia"/>
          <w:sz w:val="32"/>
          <w:szCs w:val="32"/>
        </w:rPr>
        <w:t>评审</w:t>
      </w:r>
      <w:r w:rsidR="007A07AA">
        <w:rPr>
          <w:rFonts w:ascii="Times New Roman" w:eastAsia="仿宋_GB2312" w:hAnsi="Times New Roman" w:cs="Times New Roman"/>
          <w:sz w:val="32"/>
          <w:szCs w:val="32"/>
        </w:rPr>
        <w:t>依据</w:t>
      </w:r>
      <w:r w:rsidR="007A07AA" w:rsidRPr="00910637">
        <w:rPr>
          <w:rFonts w:ascii="Times New Roman" w:eastAsia="仿宋_GB2312" w:hAnsi="Times New Roman" w:cs="Times New Roman"/>
          <w:sz w:val="32"/>
          <w:szCs w:val="32"/>
        </w:rPr>
        <w:t>“</w:t>
      </w:r>
      <w:r w:rsidR="007A07AA" w:rsidRPr="00910637">
        <w:rPr>
          <w:rFonts w:ascii="Times New Roman" w:eastAsia="仿宋_GB2312" w:hAnsi="Times New Roman" w:cs="Times New Roman"/>
          <w:sz w:val="32"/>
          <w:szCs w:val="32"/>
        </w:rPr>
        <w:t>公能</w:t>
      </w:r>
      <w:r w:rsidR="007A07AA" w:rsidRPr="00910637">
        <w:rPr>
          <w:rFonts w:ascii="Times New Roman" w:eastAsia="仿宋_GB2312" w:hAnsi="Times New Roman" w:cs="Times New Roman"/>
          <w:sz w:val="32"/>
          <w:szCs w:val="32"/>
        </w:rPr>
        <w:t>”</w:t>
      </w:r>
      <w:r w:rsidR="007A07AA" w:rsidRPr="00910637">
        <w:rPr>
          <w:rFonts w:ascii="Times New Roman" w:eastAsia="仿宋_GB2312" w:hAnsi="Times New Roman" w:cs="Times New Roman"/>
          <w:sz w:val="32"/>
          <w:szCs w:val="32"/>
        </w:rPr>
        <w:t>素质综合考评成绩排名</w:t>
      </w:r>
      <w:r w:rsidR="007A07A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2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）家庭经济困难，生活</w:t>
      </w:r>
      <w:r w:rsidR="002E1D9E">
        <w:rPr>
          <w:rFonts w:ascii="Times New Roman" w:eastAsia="仿宋_GB2312" w:hAnsi="Times New Roman" w:cs="Times New Roman"/>
          <w:sz w:val="32"/>
          <w:szCs w:val="32"/>
        </w:rPr>
        <w:t>简朴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140AB" w:rsidRPr="00910637" w:rsidRDefault="00B140AB" w:rsidP="00B140AB">
      <w:pPr>
        <w:ind w:firstLine="570"/>
        <w:rPr>
          <w:rFonts w:ascii="Times New Roman" w:eastAsia="楷体" w:hAnsi="Times New Roman" w:cs="Times New Roman"/>
          <w:b/>
          <w:sz w:val="32"/>
          <w:szCs w:val="32"/>
        </w:rPr>
      </w:pPr>
      <w:r w:rsidRPr="00910637">
        <w:rPr>
          <w:rFonts w:ascii="Times New Roman" w:eastAsia="楷体" w:hAnsi="Times New Roman" w:cs="Times New Roman"/>
          <w:b/>
          <w:sz w:val="32"/>
          <w:szCs w:val="32"/>
        </w:rPr>
        <w:t>（</w:t>
      </w:r>
      <w:r w:rsidR="00FA4683">
        <w:rPr>
          <w:rFonts w:ascii="Times New Roman" w:eastAsia="楷体" w:hAnsi="Times New Roman" w:cs="Times New Roman" w:hint="eastAsia"/>
          <w:b/>
          <w:sz w:val="32"/>
          <w:szCs w:val="32"/>
        </w:rPr>
        <w:t>三</w:t>
      </w:r>
      <w:r w:rsidRPr="00910637">
        <w:rPr>
          <w:rFonts w:ascii="Times New Roman" w:eastAsia="楷体" w:hAnsi="Times New Roman" w:cs="Times New Roman"/>
          <w:b/>
          <w:sz w:val="32"/>
          <w:szCs w:val="32"/>
        </w:rPr>
        <w:t>）</w:t>
      </w:r>
      <w:r w:rsidRPr="00910637">
        <w:rPr>
          <w:rFonts w:ascii="Times New Roman" w:eastAsia="楷体" w:hAnsi="Times New Roman" w:cs="Times New Roman"/>
          <w:b/>
          <w:sz w:val="32"/>
          <w:szCs w:val="32"/>
        </w:rPr>
        <w:t>“</w:t>
      </w:r>
      <w:r w:rsidRPr="00910637">
        <w:rPr>
          <w:rFonts w:ascii="Times New Roman" w:eastAsia="楷体" w:hAnsi="Times New Roman" w:cs="Times New Roman"/>
          <w:b/>
          <w:sz w:val="32"/>
          <w:szCs w:val="32"/>
        </w:rPr>
        <w:t>奉献材料</w:t>
      </w:r>
      <w:r w:rsidRPr="00910637">
        <w:rPr>
          <w:rFonts w:ascii="Times New Roman" w:eastAsia="楷体" w:hAnsi="Times New Roman" w:cs="Times New Roman"/>
          <w:b/>
          <w:sz w:val="32"/>
          <w:szCs w:val="32"/>
        </w:rPr>
        <w:t>”</w:t>
      </w:r>
      <w:r w:rsidRPr="00910637">
        <w:rPr>
          <w:rFonts w:ascii="Times New Roman" w:eastAsia="楷体" w:hAnsi="Times New Roman" w:cs="Times New Roman"/>
          <w:b/>
          <w:sz w:val="32"/>
          <w:szCs w:val="32"/>
        </w:rPr>
        <w:t>助学金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资助对象：</w:t>
      </w:r>
      <w:r w:rsidR="000F7F97" w:rsidRPr="00910637">
        <w:rPr>
          <w:rFonts w:ascii="Times New Roman" w:eastAsia="仿宋_GB2312" w:hAnsi="Times New Roman" w:cs="Times New Roman"/>
          <w:sz w:val="32"/>
          <w:szCs w:val="32"/>
        </w:rPr>
        <w:t>在校本科生中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二年级以上（含二年级）品学兼优、具有奉献精神、积极服务师生的家庭经济困难学生。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资助标准：每人每年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元，每年共资助</w:t>
      </w:r>
      <w:r w:rsidR="007A2D9E" w:rsidRPr="00910637">
        <w:rPr>
          <w:rFonts w:ascii="Times New Roman" w:eastAsia="仿宋_GB2312" w:hAnsi="Times New Roman" w:cs="Times New Roman"/>
          <w:sz w:val="32"/>
          <w:szCs w:val="32"/>
        </w:rPr>
        <w:t>3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人。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申请条件：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1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）上一学年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ABC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类课程全部合格；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lastRenderedPageBreak/>
        <w:t>（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2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）具有奉献精神，热心为同学服务</w:t>
      </w:r>
      <w:r w:rsidR="007A2D9E" w:rsidRPr="00910637">
        <w:rPr>
          <w:rFonts w:ascii="Times New Roman" w:eastAsia="仿宋_GB2312" w:hAnsi="Times New Roman" w:cs="Times New Roman"/>
          <w:sz w:val="32"/>
          <w:szCs w:val="32"/>
        </w:rPr>
        <w:t>，获得学生普遍认可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，担任</w:t>
      </w:r>
      <w:r w:rsidR="007A2D9E" w:rsidRPr="00910637">
        <w:rPr>
          <w:rFonts w:ascii="Times New Roman" w:eastAsia="仿宋_GB2312" w:hAnsi="Times New Roman" w:cs="Times New Roman"/>
          <w:sz w:val="32"/>
          <w:szCs w:val="32"/>
        </w:rPr>
        <w:t>学院或班级主要学生干部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B140AB" w:rsidRPr="00910637" w:rsidRDefault="00B140AB" w:rsidP="00B140AB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3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）家庭经济困难，生活</w:t>
      </w:r>
      <w:r w:rsidR="002E1D9E">
        <w:rPr>
          <w:rFonts w:ascii="Times New Roman" w:eastAsia="仿宋_GB2312" w:hAnsi="Times New Roman" w:cs="Times New Roman"/>
          <w:sz w:val="32"/>
          <w:szCs w:val="32"/>
        </w:rPr>
        <w:t>简朴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3101A" w:rsidRPr="00910637" w:rsidRDefault="00A3101A" w:rsidP="005A1586">
      <w:pPr>
        <w:ind w:firstLine="570"/>
        <w:rPr>
          <w:rFonts w:ascii="Times New Roman" w:eastAsia="楷体" w:hAnsi="Times New Roman" w:cs="Times New Roman"/>
          <w:b/>
          <w:sz w:val="32"/>
          <w:szCs w:val="32"/>
        </w:rPr>
      </w:pPr>
      <w:r w:rsidRPr="00910637">
        <w:rPr>
          <w:rFonts w:ascii="Times New Roman" w:eastAsia="楷体" w:hAnsi="Times New Roman" w:cs="Times New Roman"/>
          <w:b/>
          <w:sz w:val="32"/>
          <w:szCs w:val="32"/>
        </w:rPr>
        <w:t>（</w:t>
      </w:r>
      <w:r w:rsidR="00FA4683">
        <w:rPr>
          <w:rFonts w:ascii="Times New Roman" w:eastAsia="楷体" w:hAnsi="Times New Roman" w:cs="Times New Roman" w:hint="eastAsia"/>
          <w:b/>
          <w:sz w:val="32"/>
          <w:szCs w:val="32"/>
        </w:rPr>
        <w:t>四</w:t>
      </w:r>
      <w:r w:rsidRPr="00910637">
        <w:rPr>
          <w:rFonts w:ascii="Times New Roman" w:eastAsia="楷体" w:hAnsi="Times New Roman" w:cs="Times New Roman"/>
          <w:b/>
          <w:sz w:val="32"/>
          <w:szCs w:val="32"/>
        </w:rPr>
        <w:t>）材料助学金</w:t>
      </w:r>
    </w:p>
    <w:p w:rsidR="00A3101A" w:rsidRPr="00910637" w:rsidRDefault="00A3101A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资助对象：</w:t>
      </w:r>
      <w:r w:rsidR="0063361C">
        <w:rPr>
          <w:rFonts w:ascii="Times New Roman" w:eastAsia="仿宋_GB2312" w:hAnsi="Times New Roman" w:cs="Times New Roman"/>
          <w:sz w:val="32"/>
          <w:szCs w:val="32"/>
        </w:rPr>
        <w:t>在校本科生</w:t>
      </w:r>
      <w:r w:rsidR="0063361C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63361C">
        <w:rPr>
          <w:rFonts w:ascii="Times New Roman" w:eastAsia="仿宋_GB2312" w:hAnsi="Times New Roman" w:cs="Times New Roman"/>
          <w:sz w:val="32"/>
          <w:szCs w:val="32"/>
        </w:rPr>
        <w:t>，</w:t>
      </w:r>
      <w:r w:rsidR="000619F6">
        <w:rPr>
          <w:rFonts w:ascii="Times New Roman" w:eastAsia="仿宋_GB2312" w:hAnsi="Times New Roman" w:cs="Times New Roman"/>
          <w:sz w:val="32"/>
          <w:szCs w:val="32"/>
        </w:rPr>
        <w:t>在学校助学金评审中</w:t>
      </w:r>
      <w:r w:rsidR="002E1D9E">
        <w:rPr>
          <w:rFonts w:ascii="Times New Roman" w:eastAsia="仿宋_GB2312" w:hAnsi="Times New Roman" w:cs="Times New Roman" w:hint="eastAsia"/>
          <w:sz w:val="32"/>
          <w:szCs w:val="32"/>
        </w:rPr>
        <w:t>仅</w:t>
      </w:r>
      <w:r w:rsidR="002E1D9E">
        <w:rPr>
          <w:rFonts w:ascii="Times New Roman" w:eastAsia="仿宋_GB2312" w:hAnsi="Times New Roman" w:cs="Times New Roman"/>
          <w:sz w:val="32"/>
          <w:szCs w:val="32"/>
        </w:rPr>
        <w:t>获得国家二等助学金且未获得其他助学金的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家庭经济特别困难学生。</w:t>
      </w:r>
    </w:p>
    <w:p w:rsidR="00A3101A" w:rsidRPr="00910637" w:rsidRDefault="00A3101A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资助标准：每人每年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元。</w:t>
      </w:r>
    </w:p>
    <w:p w:rsidR="00A3101A" w:rsidRPr="00910637" w:rsidRDefault="00A3101A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申请条件：</w:t>
      </w:r>
    </w:p>
    <w:p w:rsidR="00A3101A" w:rsidRPr="00910637" w:rsidRDefault="00A3101A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1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</w:t>
      </w:r>
      <w:r w:rsidR="00B140AB" w:rsidRPr="00910637">
        <w:rPr>
          <w:rFonts w:ascii="Times New Roman" w:eastAsia="仿宋_GB2312" w:hAnsi="Times New Roman" w:cs="Times New Roman"/>
          <w:sz w:val="32"/>
          <w:szCs w:val="32"/>
        </w:rPr>
        <w:t>上一学年</w:t>
      </w:r>
      <w:r w:rsidR="00B140AB" w:rsidRPr="00910637">
        <w:rPr>
          <w:rFonts w:ascii="Times New Roman" w:eastAsia="仿宋_GB2312" w:hAnsi="Times New Roman" w:cs="Times New Roman"/>
          <w:sz w:val="32"/>
          <w:szCs w:val="32"/>
        </w:rPr>
        <w:t>ABC</w:t>
      </w:r>
      <w:r w:rsidR="00B140AB" w:rsidRPr="00910637">
        <w:rPr>
          <w:rFonts w:ascii="Times New Roman" w:eastAsia="仿宋_GB2312" w:hAnsi="Times New Roman" w:cs="Times New Roman"/>
          <w:sz w:val="32"/>
          <w:szCs w:val="32"/>
        </w:rPr>
        <w:t>类课程全部合格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3101A" w:rsidRPr="00910637" w:rsidRDefault="00A3101A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2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）家庭经济特别困难，生活</w:t>
      </w:r>
      <w:r w:rsidR="002E1D9E">
        <w:rPr>
          <w:rFonts w:ascii="Times New Roman" w:eastAsia="仿宋_GB2312" w:hAnsi="Times New Roman" w:cs="Times New Roman"/>
          <w:sz w:val="32"/>
          <w:szCs w:val="32"/>
        </w:rPr>
        <w:t>简朴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81969" w:rsidRPr="00910637" w:rsidRDefault="00081969" w:rsidP="005A1586">
      <w:pPr>
        <w:ind w:firstLine="570"/>
        <w:rPr>
          <w:rFonts w:ascii="Times New Roman" w:eastAsia="黑体" w:hAnsi="Times New Roman" w:cs="Times New Roman"/>
          <w:sz w:val="32"/>
          <w:szCs w:val="32"/>
        </w:rPr>
      </w:pPr>
      <w:r w:rsidRPr="00910637">
        <w:rPr>
          <w:rFonts w:ascii="Times New Roman" w:eastAsia="黑体" w:hAnsi="Times New Roman" w:cs="Times New Roman"/>
          <w:sz w:val="32"/>
          <w:szCs w:val="32"/>
        </w:rPr>
        <w:t>三、基本原则</w:t>
      </w:r>
    </w:p>
    <w:p w:rsidR="00081969" w:rsidRPr="00FA4683" w:rsidRDefault="00624DE2" w:rsidP="00FA4683">
      <w:pPr>
        <w:ind w:firstLine="57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上述助困类</w:t>
      </w:r>
      <w:r>
        <w:rPr>
          <w:rFonts w:ascii="Times New Roman" w:eastAsia="仿宋_GB2312" w:hAnsi="Times New Roman" w:cs="Times New Roman"/>
          <w:sz w:val="32"/>
          <w:szCs w:val="32"/>
        </w:rPr>
        <w:t>奖学金及助学金</w:t>
      </w:r>
      <w:r w:rsidR="00081969" w:rsidRPr="00910637">
        <w:rPr>
          <w:rFonts w:ascii="Times New Roman" w:eastAsia="仿宋_GB2312" w:hAnsi="Times New Roman" w:cs="Times New Roman"/>
          <w:sz w:val="32"/>
          <w:szCs w:val="32"/>
        </w:rPr>
        <w:t>的评审坚持</w:t>
      </w:r>
      <w:r w:rsidR="00081969" w:rsidRPr="00910637">
        <w:rPr>
          <w:rFonts w:ascii="Times New Roman" w:eastAsia="仿宋_GB2312" w:hAnsi="Times New Roman" w:cs="Times New Roman"/>
          <w:sz w:val="32"/>
          <w:szCs w:val="32"/>
        </w:rPr>
        <w:t>“</w:t>
      </w:r>
      <w:r w:rsidR="00081969" w:rsidRPr="00910637">
        <w:rPr>
          <w:rFonts w:ascii="Times New Roman" w:eastAsia="仿宋_GB2312" w:hAnsi="Times New Roman" w:cs="Times New Roman"/>
          <w:sz w:val="32"/>
          <w:szCs w:val="32"/>
        </w:rPr>
        <w:t>公开、公平、公正、择优</w:t>
      </w:r>
      <w:r w:rsidR="00081969" w:rsidRPr="00910637">
        <w:rPr>
          <w:rFonts w:ascii="Times New Roman" w:eastAsia="仿宋_GB2312" w:hAnsi="Times New Roman" w:cs="Times New Roman"/>
          <w:sz w:val="32"/>
          <w:szCs w:val="32"/>
        </w:rPr>
        <w:t>”</w:t>
      </w:r>
      <w:r w:rsidR="00081969" w:rsidRPr="00910637">
        <w:rPr>
          <w:rFonts w:ascii="Times New Roman" w:eastAsia="仿宋_GB2312" w:hAnsi="Times New Roman" w:cs="Times New Roman"/>
          <w:sz w:val="32"/>
          <w:szCs w:val="32"/>
        </w:rPr>
        <w:t>的原则，努力扩大受益面，充分发挥其激励作用和资助功能。</w:t>
      </w:r>
    </w:p>
    <w:p w:rsidR="00081969" w:rsidRPr="00910637" w:rsidRDefault="00F01D6C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在同一学年内，申请并获得</w:t>
      </w:r>
      <w:r w:rsidR="00CA2102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学校</w:t>
      </w:r>
      <w:r w:rsidR="00CA2102">
        <w:rPr>
          <w:rFonts w:ascii="Times New Roman" w:eastAsia="仿宋_GB2312" w:hAnsi="Times New Roman" w:cs="Times New Roman" w:hint="eastAsia"/>
          <w:sz w:val="32"/>
          <w:szCs w:val="32"/>
        </w:rPr>
        <w:t>评选</w:t>
      </w:r>
      <w:r w:rsidR="00CA2102">
        <w:rPr>
          <w:rFonts w:ascii="Times New Roman" w:eastAsia="仿宋_GB2312" w:hAnsi="Times New Roman" w:cs="Times New Roman"/>
          <w:sz w:val="32"/>
          <w:szCs w:val="32"/>
        </w:rPr>
        <w:t>的</w:t>
      </w:r>
      <w:r w:rsidR="00CA2102">
        <w:rPr>
          <w:rFonts w:ascii="Times New Roman" w:eastAsia="仿宋_GB2312" w:hAnsi="Times New Roman" w:cs="Times New Roman" w:hint="eastAsia"/>
          <w:sz w:val="32"/>
          <w:szCs w:val="32"/>
        </w:rPr>
        <w:t>奖助学金的家庭</w:t>
      </w:r>
      <w:r w:rsidR="00CA2102">
        <w:rPr>
          <w:rFonts w:ascii="Times New Roman" w:eastAsia="仿宋_GB2312" w:hAnsi="Times New Roman" w:cs="Times New Roman"/>
          <w:sz w:val="32"/>
          <w:szCs w:val="32"/>
        </w:rPr>
        <w:t>经济困难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学生可以同时申请并获得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63361C">
        <w:rPr>
          <w:rFonts w:ascii="Times New Roman" w:eastAsia="仿宋_GB2312" w:hAnsi="Times New Roman" w:cs="Times New Roman" w:hint="eastAsia"/>
          <w:sz w:val="32"/>
          <w:szCs w:val="32"/>
        </w:rPr>
        <w:t>助困类</w:t>
      </w:r>
      <w:r w:rsidR="0063361C">
        <w:rPr>
          <w:rFonts w:ascii="Times New Roman" w:eastAsia="仿宋_GB2312" w:hAnsi="Times New Roman" w:cs="Times New Roman"/>
          <w:sz w:val="32"/>
          <w:szCs w:val="32"/>
        </w:rPr>
        <w:t>奖学金</w:t>
      </w:r>
      <w:r w:rsidR="0063361C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助学金</w:t>
      </w:r>
      <w:r w:rsidR="00624DE2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proofErr w:type="gramStart"/>
      <w:r w:rsidR="00FA4683" w:rsidRPr="000619F6">
        <w:rPr>
          <w:rFonts w:ascii="Times New Roman" w:eastAsia="仿宋_GB2312" w:hAnsi="Times New Roman" w:cs="Times New Roman" w:hint="eastAsia"/>
          <w:sz w:val="32"/>
          <w:szCs w:val="32"/>
        </w:rPr>
        <w:t>太尔优困生</w:t>
      </w:r>
      <w:proofErr w:type="gramEnd"/>
      <w:r w:rsidR="00FA4683" w:rsidRPr="000619F6">
        <w:rPr>
          <w:rFonts w:ascii="Times New Roman" w:eastAsia="仿宋_GB2312" w:hAnsi="Times New Roman" w:cs="Times New Roman"/>
          <w:sz w:val="32"/>
          <w:szCs w:val="32"/>
        </w:rPr>
        <w:t>奖学金</w:t>
      </w:r>
      <w:r w:rsidR="00FA4683" w:rsidRPr="000619F6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FA4683" w:rsidRPr="000619F6">
        <w:rPr>
          <w:rFonts w:ascii="Times New Roman" w:eastAsia="仿宋_GB2312" w:hAnsi="Times New Roman" w:cs="Times New Roman"/>
          <w:sz w:val="32"/>
          <w:szCs w:val="32"/>
        </w:rPr>
        <w:t>材料励志助学金不可兼得，</w:t>
      </w:r>
      <w:r w:rsidR="0063361C">
        <w:rPr>
          <w:rFonts w:ascii="Times New Roman" w:eastAsia="仿宋_GB2312" w:hAnsi="Times New Roman" w:cs="Times New Roman" w:hint="eastAsia"/>
          <w:sz w:val="32"/>
          <w:szCs w:val="32"/>
        </w:rPr>
        <w:t>其余</w:t>
      </w:r>
      <w:r w:rsidR="0063361C">
        <w:rPr>
          <w:rFonts w:ascii="Times New Roman" w:eastAsia="仿宋_GB2312" w:hAnsi="Times New Roman" w:cs="Times New Roman"/>
          <w:sz w:val="32"/>
          <w:szCs w:val="32"/>
        </w:rPr>
        <w:t>学院助困类奖学金或助学金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之间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可以兼得。</w:t>
      </w:r>
    </w:p>
    <w:p w:rsidR="00EC66B3" w:rsidRPr="00910637" w:rsidRDefault="00EC66B3" w:rsidP="005A1586">
      <w:pPr>
        <w:ind w:firstLine="570"/>
        <w:rPr>
          <w:rFonts w:ascii="Times New Roman" w:eastAsia="黑体" w:hAnsi="Times New Roman" w:cs="Times New Roman"/>
          <w:sz w:val="32"/>
          <w:szCs w:val="32"/>
        </w:rPr>
      </w:pPr>
      <w:r w:rsidRPr="00910637">
        <w:rPr>
          <w:rFonts w:ascii="Times New Roman" w:eastAsia="黑体" w:hAnsi="Times New Roman" w:cs="Times New Roman"/>
          <w:sz w:val="32"/>
          <w:szCs w:val="32"/>
        </w:rPr>
        <w:t>四、评审程序</w:t>
      </w:r>
    </w:p>
    <w:p w:rsidR="00EC66B3" w:rsidRPr="00910637" w:rsidRDefault="00EC66B3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（一）学院下发通知后，学生本人向学院团委提交书面申请，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lastRenderedPageBreak/>
        <w:t>并</w:t>
      </w:r>
      <w:r w:rsidR="00A83FBD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《材料科学与工程</w:t>
      </w:r>
      <w:r w:rsidR="00F01D6C" w:rsidRPr="00910637">
        <w:rPr>
          <w:rFonts w:ascii="Times New Roman" w:eastAsia="仿宋_GB2312" w:hAnsi="Times New Roman" w:cs="Times New Roman"/>
          <w:sz w:val="32"/>
          <w:szCs w:val="32"/>
        </w:rPr>
        <w:t>学院本科生</w:t>
      </w:r>
      <w:r w:rsidR="0063361C">
        <w:rPr>
          <w:rFonts w:ascii="Times New Roman" w:eastAsia="仿宋_GB2312" w:hAnsi="Times New Roman" w:cs="Times New Roman" w:hint="eastAsia"/>
          <w:sz w:val="32"/>
          <w:szCs w:val="32"/>
        </w:rPr>
        <w:t>助困类</w:t>
      </w:r>
      <w:r w:rsidR="0063361C">
        <w:rPr>
          <w:rFonts w:ascii="Times New Roman" w:eastAsia="仿宋_GB2312" w:hAnsi="Times New Roman" w:cs="Times New Roman"/>
          <w:sz w:val="32"/>
          <w:szCs w:val="32"/>
        </w:rPr>
        <w:t>奖学金、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助学金申请表》</w:t>
      </w:r>
      <w:r w:rsidR="00A83FBD">
        <w:rPr>
          <w:rFonts w:ascii="Times New Roman" w:eastAsia="仿宋_GB2312" w:hAnsi="Times New Roman" w:cs="Times New Roman" w:hint="eastAsia"/>
          <w:sz w:val="32"/>
          <w:szCs w:val="32"/>
        </w:rPr>
        <w:t>等申请</w:t>
      </w:r>
      <w:r w:rsidR="00A83FBD">
        <w:rPr>
          <w:rFonts w:ascii="Times New Roman" w:eastAsia="仿宋_GB2312" w:hAnsi="Times New Roman" w:cs="Times New Roman"/>
          <w:sz w:val="32"/>
          <w:szCs w:val="32"/>
        </w:rPr>
        <w:t>材料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C66B3" w:rsidRDefault="00EC66B3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团委</w:t>
      </w:r>
      <w:r w:rsidR="002F0250">
        <w:rPr>
          <w:rFonts w:ascii="Times New Roman" w:eastAsia="仿宋_GB2312" w:hAnsi="Times New Roman" w:cs="Times New Roman" w:hint="eastAsia"/>
          <w:sz w:val="32"/>
          <w:szCs w:val="32"/>
        </w:rPr>
        <w:t>组织</w:t>
      </w:r>
      <w:r w:rsidR="00A83FBD">
        <w:rPr>
          <w:rFonts w:ascii="Times New Roman" w:eastAsia="仿宋_GB2312" w:hAnsi="Times New Roman" w:cs="Times New Roman" w:hint="eastAsia"/>
          <w:sz w:val="32"/>
          <w:szCs w:val="32"/>
        </w:rPr>
        <w:t>对申请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材料</w:t>
      </w:r>
      <w:r w:rsidR="00A83FBD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审核，</w:t>
      </w:r>
      <w:r w:rsidR="00C15658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进行</w:t>
      </w:r>
      <w:r w:rsidR="00C15658">
        <w:rPr>
          <w:rFonts w:ascii="Times New Roman" w:eastAsia="仿宋_GB2312" w:hAnsi="Times New Roman" w:cs="Times New Roman" w:hint="eastAsia"/>
          <w:sz w:val="32"/>
          <w:szCs w:val="32"/>
        </w:rPr>
        <w:t>初审排序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83FBD" w:rsidRPr="00910637" w:rsidRDefault="00A83FBD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（三）学院</w:t>
      </w:r>
      <w:r w:rsidRPr="00A83FBD">
        <w:rPr>
          <w:rFonts w:ascii="Times New Roman" w:eastAsia="仿宋_GB2312" w:hAnsi="Times New Roman" w:cs="Times New Roman" w:hint="eastAsia"/>
          <w:sz w:val="32"/>
          <w:szCs w:val="32"/>
        </w:rPr>
        <w:t>本科生奖（助）学金评审小组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sz w:val="32"/>
          <w:szCs w:val="32"/>
        </w:rPr>
        <w:t>初审</w:t>
      </w:r>
      <w:r w:rsidR="00C15658">
        <w:rPr>
          <w:rFonts w:ascii="Times New Roman" w:eastAsia="仿宋_GB2312" w:hAnsi="Times New Roman" w:cs="Times New Roman" w:hint="eastAsia"/>
          <w:sz w:val="32"/>
          <w:szCs w:val="32"/>
        </w:rPr>
        <w:t>排序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>
        <w:rPr>
          <w:rFonts w:ascii="Times New Roman" w:eastAsia="仿宋_GB2312" w:hAnsi="Times New Roman" w:cs="Times New Roman"/>
          <w:sz w:val="32"/>
          <w:szCs w:val="32"/>
        </w:rPr>
        <w:t>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正式</w:t>
      </w:r>
      <w:r>
        <w:rPr>
          <w:rFonts w:ascii="Times New Roman" w:eastAsia="仿宋_GB2312" w:hAnsi="Times New Roman" w:cs="Times New Roman"/>
          <w:sz w:val="32"/>
          <w:szCs w:val="32"/>
        </w:rPr>
        <w:t>评审，确定评审结果</w:t>
      </w:r>
      <w:r w:rsidR="00C1565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C66B3" w:rsidRPr="00910637" w:rsidRDefault="00EC66B3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>（</w:t>
      </w:r>
      <w:r w:rsidR="00A83FBD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）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团委将评审结果在院内公示三个工作日无异议后</w:t>
      </w:r>
      <w:r w:rsidR="00A83FBD">
        <w:rPr>
          <w:rFonts w:ascii="Times New Roman" w:eastAsia="仿宋_GB2312" w:hAnsi="Times New Roman" w:cs="Times New Roman" w:hint="eastAsia"/>
          <w:sz w:val="32"/>
          <w:szCs w:val="32"/>
        </w:rPr>
        <w:t>，发放</w:t>
      </w:r>
      <w:r w:rsidR="0063361C">
        <w:rPr>
          <w:rFonts w:ascii="Times New Roman" w:eastAsia="仿宋_GB2312" w:hAnsi="Times New Roman" w:cs="Times New Roman" w:hint="eastAsia"/>
          <w:sz w:val="32"/>
          <w:szCs w:val="32"/>
        </w:rPr>
        <w:t>助困类</w:t>
      </w:r>
      <w:r w:rsidR="0063361C">
        <w:rPr>
          <w:rFonts w:ascii="Times New Roman" w:eastAsia="仿宋_GB2312" w:hAnsi="Times New Roman" w:cs="Times New Roman"/>
          <w:sz w:val="32"/>
          <w:szCs w:val="32"/>
        </w:rPr>
        <w:t>奖学金</w:t>
      </w:r>
      <w:r w:rsidR="0063361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83FBD">
        <w:rPr>
          <w:rFonts w:ascii="Times New Roman" w:eastAsia="仿宋_GB2312" w:hAnsi="Times New Roman" w:cs="Times New Roman"/>
          <w:sz w:val="32"/>
          <w:szCs w:val="32"/>
        </w:rPr>
        <w:t>助学金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C66B3" w:rsidRPr="00910637" w:rsidRDefault="00EC66B3" w:rsidP="005A1586">
      <w:pPr>
        <w:ind w:firstLine="570"/>
        <w:rPr>
          <w:rFonts w:ascii="Times New Roman" w:eastAsia="黑体" w:hAnsi="Times New Roman" w:cs="Times New Roman"/>
          <w:sz w:val="32"/>
          <w:szCs w:val="32"/>
        </w:rPr>
      </w:pPr>
      <w:r w:rsidRPr="00910637">
        <w:rPr>
          <w:rFonts w:ascii="Times New Roman" w:eastAsia="黑体" w:hAnsi="Times New Roman" w:cs="Times New Roman"/>
          <w:sz w:val="32"/>
          <w:szCs w:val="32"/>
        </w:rPr>
        <w:t>五</w:t>
      </w:r>
      <w:r w:rsidR="00A83FBD">
        <w:rPr>
          <w:rFonts w:ascii="Times New Roman" w:eastAsia="黑体" w:hAnsi="Times New Roman" w:cs="Times New Roman"/>
          <w:sz w:val="32"/>
          <w:szCs w:val="32"/>
        </w:rPr>
        <w:t>、发放</w:t>
      </w:r>
      <w:r w:rsidR="00A83FBD">
        <w:rPr>
          <w:rFonts w:ascii="Times New Roman" w:eastAsia="黑体" w:hAnsi="Times New Roman" w:cs="Times New Roman" w:hint="eastAsia"/>
          <w:sz w:val="32"/>
          <w:szCs w:val="32"/>
        </w:rPr>
        <w:t>方法</w:t>
      </w:r>
    </w:p>
    <w:p w:rsidR="00EC66B3" w:rsidRPr="00910637" w:rsidRDefault="0063361C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63361C">
        <w:rPr>
          <w:rFonts w:ascii="Times New Roman" w:eastAsia="仿宋_GB2312" w:hAnsi="Times New Roman" w:cs="Times New Roman" w:hint="eastAsia"/>
          <w:sz w:val="32"/>
          <w:szCs w:val="32"/>
        </w:rPr>
        <w:t>太尔优困生</w:t>
      </w:r>
      <w:proofErr w:type="gramEnd"/>
      <w:r w:rsidRPr="0063361C">
        <w:rPr>
          <w:rFonts w:ascii="Times New Roman" w:eastAsia="仿宋_GB2312" w:hAnsi="Times New Roman" w:cs="Times New Roman"/>
          <w:sz w:val="32"/>
          <w:szCs w:val="32"/>
        </w:rPr>
        <w:t>奖学金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、</w:t>
      </w:r>
      <w:r w:rsidR="00EC66B3" w:rsidRPr="00910637">
        <w:rPr>
          <w:rFonts w:ascii="Times New Roman" w:eastAsia="仿宋_GB2312" w:hAnsi="Times New Roman" w:cs="Times New Roman"/>
          <w:sz w:val="32"/>
          <w:szCs w:val="32"/>
        </w:rPr>
        <w:t>材料励志助学金、</w:t>
      </w:r>
      <w:r w:rsidR="00EC66B3" w:rsidRPr="00910637">
        <w:rPr>
          <w:rFonts w:ascii="Times New Roman" w:eastAsia="仿宋_GB2312" w:hAnsi="Times New Roman" w:cs="Times New Roman"/>
          <w:sz w:val="32"/>
          <w:szCs w:val="32"/>
        </w:rPr>
        <w:t>“</w:t>
      </w:r>
      <w:r w:rsidR="00EC66B3" w:rsidRPr="00910637">
        <w:rPr>
          <w:rFonts w:ascii="Times New Roman" w:eastAsia="仿宋_GB2312" w:hAnsi="Times New Roman" w:cs="Times New Roman"/>
          <w:sz w:val="32"/>
          <w:szCs w:val="32"/>
        </w:rPr>
        <w:t>奉献材料</w:t>
      </w:r>
      <w:r w:rsidR="00EC66B3" w:rsidRPr="00910637">
        <w:rPr>
          <w:rFonts w:ascii="Times New Roman" w:eastAsia="仿宋_GB2312" w:hAnsi="Times New Roman" w:cs="Times New Roman"/>
          <w:sz w:val="32"/>
          <w:szCs w:val="32"/>
        </w:rPr>
        <w:t>”</w:t>
      </w:r>
      <w:r w:rsidR="00EC66B3" w:rsidRPr="00910637">
        <w:rPr>
          <w:rFonts w:ascii="Times New Roman" w:eastAsia="仿宋_GB2312" w:hAnsi="Times New Roman" w:cs="Times New Roman"/>
          <w:sz w:val="32"/>
          <w:szCs w:val="32"/>
        </w:rPr>
        <w:t>助学金</w:t>
      </w:r>
      <w:r w:rsidR="00F714C6" w:rsidRPr="00910637">
        <w:rPr>
          <w:rFonts w:ascii="Times New Roman" w:eastAsia="仿宋_GB2312" w:hAnsi="Times New Roman" w:cs="Times New Roman"/>
          <w:sz w:val="32"/>
          <w:szCs w:val="32"/>
        </w:rPr>
        <w:t>、材料助学金</w:t>
      </w:r>
      <w:r w:rsidR="00EC66B3" w:rsidRPr="00910637">
        <w:rPr>
          <w:rFonts w:ascii="Times New Roman" w:eastAsia="仿宋_GB2312" w:hAnsi="Times New Roman" w:cs="Times New Roman"/>
          <w:sz w:val="32"/>
          <w:szCs w:val="32"/>
        </w:rPr>
        <w:t>均实行一次性发放，打入受助学生的银行卡。</w:t>
      </w:r>
    </w:p>
    <w:p w:rsidR="00F01D6C" w:rsidRPr="00252243" w:rsidRDefault="00F01D6C" w:rsidP="005A1586">
      <w:pPr>
        <w:ind w:firstLine="570"/>
        <w:rPr>
          <w:rFonts w:ascii="黑体" w:eastAsia="黑体" w:hAnsi="黑体" w:cs="Times New Roman"/>
          <w:sz w:val="32"/>
          <w:szCs w:val="32"/>
        </w:rPr>
      </w:pPr>
      <w:r w:rsidRPr="00252243">
        <w:rPr>
          <w:rFonts w:ascii="黑体" w:eastAsia="黑体" w:hAnsi="黑体" w:cs="Times New Roman"/>
          <w:sz w:val="32"/>
          <w:szCs w:val="32"/>
        </w:rPr>
        <w:t>六、</w:t>
      </w:r>
      <w:r w:rsidR="0037395D" w:rsidRPr="00252243">
        <w:rPr>
          <w:rFonts w:ascii="黑体" w:eastAsia="黑体" w:hAnsi="黑体" w:cs="Times New Roman"/>
          <w:sz w:val="32"/>
          <w:szCs w:val="32"/>
        </w:rPr>
        <w:t>本细则中未能涵盖的院级本科生助学金的评选细则</w:t>
      </w:r>
      <w:r w:rsidR="00214BFF">
        <w:rPr>
          <w:rFonts w:ascii="黑体" w:eastAsia="黑体" w:hAnsi="黑体" w:cs="Times New Roman" w:hint="eastAsia"/>
          <w:sz w:val="32"/>
          <w:szCs w:val="32"/>
        </w:rPr>
        <w:t>可</w:t>
      </w:r>
      <w:r w:rsidR="00214BFF">
        <w:rPr>
          <w:rFonts w:ascii="黑体" w:eastAsia="黑体" w:hAnsi="黑体" w:cs="Times New Roman"/>
          <w:sz w:val="32"/>
          <w:szCs w:val="32"/>
        </w:rPr>
        <w:t>参照本办法文件精神，</w:t>
      </w:r>
      <w:r w:rsidR="0037395D" w:rsidRPr="00252243">
        <w:rPr>
          <w:rFonts w:ascii="黑体" w:eastAsia="黑体" w:hAnsi="黑体" w:cs="Times New Roman"/>
          <w:sz w:val="32"/>
          <w:szCs w:val="32"/>
        </w:rPr>
        <w:t>由评选当年捐资方与学院</w:t>
      </w:r>
      <w:r w:rsidR="00910637" w:rsidRPr="00252243">
        <w:rPr>
          <w:rFonts w:ascii="黑体" w:eastAsia="黑体" w:hAnsi="黑体" w:cs="Times New Roman"/>
          <w:sz w:val="32"/>
          <w:szCs w:val="32"/>
        </w:rPr>
        <w:t>团委</w:t>
      </w:r>
      <w:r w:rsidR="0037395D" w:rsidRPr="00252243">
        <w:rPr>
          <w:rFonts w:ascii="黑体" w:eastAsia="黑体" w:hAnsi="黑体" w:cs="Times New Roman"/>
          <w:sz w:val="32"/>
          <w:szCs w:val="32"/>
        </w:rPr>
        <w:t>协商一致后确定。</w:t>
      </w:r>
    </w:p>
    <w:p w:rsidR="00EC66B3" w:rsidRPr="00252243" w:rsidRDefault="00F01D6C" w:rsidP="005A1586">
      <w:pPr>
        <w:ind w:firstLine="570"/>
        <w:rPr>
          <w:rFonts w:ascii="黑体" w:eastAsia="黑体" w:hAnsi="黑体" w:cs="Times New Roman"/>
          <w:sz w:val="32"/>
          <w:szCs w:val="32"/>
        </w:rPr>
      </w:pPr>
      <w:r w:rsidRPr="00252243">
        <w:rPr>
          <w:rFonts w:ascii="黑体" w:eastAsia="黑体" w:hAnsi="黑体" w:cs="Times New Roman"/>
          <w:sz w:val="32"/>
          <w:szCs w:val="32"/>
        </w:rPr>
        <w:t>七</w:t>
      </w:r>
      <w:r w:rsidR="00EC66B3" w:rsidRPr="00252243">
        <w:rPr>
          <w:rFonts w:ascii="黑体" w:eastAsia="黑体" w:hAnsi="黑体" w:cs="Times New Roman"/>
          <w:sz w:val="32"/>
          <w:szCs w:val="32"/>
        </w:rPr>
        <w:t>、本</w:t>
      </w:r>
      <w:r w:rsidR="00C4172D" w:rsidRPr="00252243">
        <w:rPr>
          <w:rFonts w:ascii="黑体" w:eastAsia="黑体" w:hAnsi="黑体" w:cs="Times New Roman"/>
          <w:sz w:val="32"/>
          <w:szCs w:val="32"/>
        </w:rPr>
        <w:t>办法</w:t>
      </w:r>
      <w:r w:rsidR="00EC66B3" w:rsidRPr="00252243">
        <w:rPr>
          <w:rFonts w:ascii="黑体" w:eastAsia="黑体" w:hAnsi="黑体" w:cs="Times New Roman"/>
          <w:sz w:val="32"/>
          <w:szCs w:val="32"/>
        </w:rPr>
        <w:t>由学院</w:t>
      </w:r>
      <w:r w:rsidRPr="00252243">
        <w:rPr>
          <w:rFonts w:ascii="黑体" w:eastAsia="黑体" w:hAnsi="黑体" w:cs="Times New Roman"/>
          <w:sz w:val="32"/>
          <w:szCs w:val="32"/>
        </w:rPr>
        <w:t>团委</w:t>
      </w:r>
      <w:r w:rsidR="00EC66B3" w:rsidRPr="00252243">
        <w:rPr>
          <w:rFonts w:ascii="黑体" w:eastAsia="黑体" w:hAnsi="黑体" w:cs="Times New Roman"/>
          <w:sz w:val="32"/>
          <w:szCs w:val="32"/>
        </w:rPr>
        <w:t>负责解释。</w:t>
      </w:r>
    </w:p>
    <w:p w:rsidR="00EC66B3" w:rsidRPr="00910637" w:rsidRDefault="00EC66B3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</w:p>
    <w:p w:rsidR="00EC66B3" w:rsidRPr="00910637" w:rsidRDefault="00EC66B3" w:rsidP="005A1586">
      <w:pPr>
        <w:ind w:firstLine="570"/>
        <w:rPr>
          <w:rFonts w:ascii="Times New Roman" w:eastAsia="仿宋_GB2312" w:hAnsi="Times New Roman" w:cs="Times New Roman"/>
          <w:sz w:val="32"/>
          <w:szCs w:val="32"/>
        </w:rPr>
      </w:pPr>
    </w:p>
    <w:p w:rsidR="00EC66B3" w:rsidRPr="00910637" w:rsidRDefault="00EC66B3" w:rsidP="00910637">
      <w:pPr>
        <w:ind w:firstLine="57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  <w:r w:rsidRPr="00910637">
        <w:rPr>
          <w:rFonts w:ascii="Times New Roman" w:eastAsia="仿宋_GB2312" w:hAnsi="Times New Roman" w:cs="Times New Roman"/>
          <w:sz w:val="32"/>
          <w:szCs w:val="32"/>
        </w:rPr>
        <w:t>材料科学与工程学院</w:t>
      </w:r>
    </w:p>
    <w:p w:rsidR="00EC66B3" w:rsidRPr="00910637" w:rsidRDefault="00EC66B3" w:rsidP="00910637">
      <w:pPr>
        <w:ind w:firstLine="57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10637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2017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年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11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月</w:t>
      </w:r>
      <w:r w:rsidR="000619F6">
        <w:rPr>
          <w:rFonts w:ascii="Times New Roman" w:eastAsia="仿宋_GB2312" w:hAnsi="Times New Roman" w:cs="Times New Roman"/>
          <w:sz w:val="32"/>
          <w:szCs w:val="32"/>
        </w:rPr>
        <w:t>30</w:t>
      </w:r>
      <w:r w:rsidR="00910637" w:rsidRPr="00910637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A1586" w:rsidRPr="00910637" w:rsidRDefault="005A1586" w:rsidP="005A1586">
      <w:pPr>
        <w:ind w:firstLine="570"/>
        <w:rPr>
          <w:rFonts w:ascii="Times New Roman" w:eastAsia="仿宋" w:hAnsi="Times New Roman" w:cs="Times New Roman"/>
          <w:sz w:val="28"/>
          <w:szCs w:val="28"/>
        </w:rPr>
      </w:pPr>
    </w:p>
    <w:sectPr w:rsidR="005A1586" w:rsidRPr="00910637" w:rsidSect="00812FEE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38B" w:rsidRDefault="0087038B" w:rsidP="00812FEE">
      <w:r>
        <w:separator/>
      </w:r>
    </w:p>
  </w:endnote>
  <w:endnote w:type="continuationSeparator" w:id="0">
    <w:p w:rsidR="0087038B" w:rsidRDefault="0087038B" w:rsidP="0081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4797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12FEE" w:rsidRPr="00812FEE" w:rsidRDefault="00812FEE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812FEE">
          <w:rPr>
            <w:rFonts w:asciiTheme="minorEastAsia" w:hAnsiTheme="minorEastAsia"/>
            <w:sz w:val="28"/>
            <w:szCs w:val="28"/>
          </w:rPr>
          <w:fldChar w:fldCharType="begin"/>
        </w:r>
        <w:r w:rsidRPr="00812FE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12FEE">
          <w:rPr>
            <w:rFonts w:asciiTheme="minorEastAsia" w:hAnsiTheme="minorEastAsia"/>
            <w:sz w:val="28"/>
            <w:szCs w:val="28"/>
          </w:rPr>
          <w:fldChar w:fldCharType="separate"/>
        </w:r>
        <w:r w:rsidRPr="00812FE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812FE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12FEE" w:rsidRDefault="00812F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38B" w:rsidRDefault="0087038B" w:rsidP="00812FEE">
      <w:r>
        <w:separator/>
      </w:r>
    </w:p>
  </w:footnote>
  <w:footnote w:type="continuationSeparator" w:id="0">
    <w:p w:rsidR="0087038B" w:rsidRDefault="0087038B" w:rsidP="0081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9188C"/>
    <w:multiLevelType w:val="hybridMultilevel"/>
    <w:tmpl w:val="44980C34"/>
    <w:lvl w:ilvl="0" w:tplc="476EA89E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00"/>
    <w:rsid w:val="000619F6"/>
    <w:rsid w:val="00081969"/>
    <w:rsid w:val="000F7F97"/>
    <w:rsid w:val="0017495D"/>
    <w:rsid w:val="00174DB0"/>
    <w:rsid w:val="001A497D"/>
    <w:rsid w:val="00214BFF"/>
    <w:rsid w:val="00252243"/>
    <w:rsid w:val="0027225F"/>
    <w:rsid w:val="002934CA"/>
    <w:rsid w:val="002E1D9E"/>
    <w:rsid w:val="002F0250"/>
    <w:rsid w:val="003672D3"/>
    <w:rsid w:val="0037395D"/>
    <w:rsid w:val="003F07F0"/>
    <w:rsid w:val="00451F7E"/>
    <w:rsid w:val="00492B2A"/>
    <w:rsid w:val="00542EB5"/>
    <w:rsid w:val="00544E26"/>
    <w:rsid w:val="0058598B"/>
    <w:rsid w:val="005A1586"/>
    <w:rsid w:val="00624DE2"/>
    <w:rsid w:val="0063361C"/>
    <w:rsid w:val="00667FB5"/>
    <w:rsid w:val="007A07AA"/>
    <w:rsid w:val="007A2D9E"/>
    <w:rsid w:val="007C2FB7"/>
    <w:rsid w:val="007F4335"/>
    <w:rsid w:val="00812FEE"/>
    <w:rsid w:val="00844435"/>
    <w:rsid w:val="0087038B"/>
    <w:rsid w:val="008B6426"/>
    <w:rsid w:val="00910637"/>
    <w:rsid w:val="00A16827"/>
    <w:rsid w:val="00A3101A"/>
    <w:rsid w:val="00A83FBD"/>
    <w:rsid w:val="00B05FAF"/>
    <w:rsid w:val="00B140AB"/>
    <w:rsid w:val="00B34FF9"/>
    <w:rsid w:val="00BC4AAA"/>
    <w:rsid w:val="00BD6756"/>
    <w:rsid w:val="00C15658"/>
    <w:rsid w:val="00C4172D"/>
    <w:rsid w:val="00CA2102"/>
    <w:rsid w:val="00D10281"/>
    <w:rsid w:val="00D27DCA"/>
    <w:rsid w:val="00DD6F28"/>
    <w:rsid w:val="00E22400"/>
    <w:rsid w:val="00E359EC"/>
    <w:rsid w:val="00E572CC"/>
    <w:rsid w:val="00EC66B3"/>
    <w:rsid w:val="00ED2065"/>
    <w:rsid w:val="00F01D6C"/>
    <w:rsid w:val="00F714C6"/>
    <w:rsid w:val="00FA4683"/>
    <w:rsid w:val="00FA5801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FF7820-0476-43E3-B348-BD56D2E2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12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2F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2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2F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2017-11-30T04:31:00Z</cp:lastPrinted>
  <dcterms:created xsi:type="dcterms:W3CDTF">2017-11-30T04:38:00Z</dcterms:created>
  <dcterms:modified xsi:type="dcterms:W3CDTF">2017-11-30T06:39:00Z</dcterms:modified>
</cp:coreProperties>
</file>